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="000950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2414F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F623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 I</w:t>
      </w:r>
      <w:r w:rsidR="00644C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2C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522FA0">
        <w:rPr>
          <w:rFonts w:ascii="Times New Roman" w:hAnsi="Times New Roman" w:cs="Times New Roman"/>
          <w:sz w:val="28"/>
          <w:szCs w:val="28"/>
        </w:rPr>
        <w:t>3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22FA0">
        <w:rPr>
          <w:rFonts w:ascii="Times New Roman" w:hAnsi="Times New Roman" w:cs="Times New Roman"/>
          <w:sz w:val="28"/>
          <w:szCs w:val="28"/>
        </w:rPr>
        <w:t>2</w:t>
      </w:r>
      <w:r w:rsidR="00FC61AF">
        <w:rPr>
          <w:rFonts w:ascii="Times New Roman" w:hAnsi="Times New Roman" w:cs="Times New Roman"/>
          <w:sz w:val="28"/>
          <w:szCs w:val="28"/>
        </w:rPr>
        <w:t>9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2E9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382C0A" w:rsidRPr="00382C0A">
        <w:rPr>
          <w:rFonts w:ascii="Times New Roman" w:hAnsi="Times New Roman" w:cs="Times New Roman"/>
          <w:sz w:val="28"/>
          <w:szCs w:val="28"/>
        </w:rPr>
        <w:t>19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382C0A" w:rsidRPr="00CA5B46">
        <w:rPr>
          <w:rFonts w:ascii="Times New Roman" w:hAnsi="Times New Roman" w:cs="Times New Roman"/>
          <w:sz w:val="28"/>
          <w:szCs w:val="28"/>
        </w:rPr>
        <w:t>10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4CE7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AC105B" w:rsidRPr="00AC105B" w:rsidRDefault="00522FA0" w:rsidP="00AC105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C0F5C">
        <w:rPr>
          <w:rFonts w:ascii="Times New Roman" w:hAnsi="Times New Roman" w:cs="Times New Roman"/>
          <w:sz w:val="28"/>
          <w:szCs w:val="28"/>
        </w:rPr>
        <w:t>вопросов</w:t>
      </w:r>
      <w:r w:rsidR="00AC105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граждан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является</w:t>
      </w:r>
      <w:r w:rsidR="00AC105B">
        <w:rPr>
          <w:rFonts w:ascii="Times New Roman" w:hAnsi="Times New Roman" w:cs="Times New Roman"/>
          <w:sz w:val="28"/>
          <w:szCs w:val="28"/>
        </w:rPr>
        <w:t xml:space="preserve"> содержание                          и ремонт </w:t>
      </w:r>
      <w:r w:rsidR="00AC105B" w:rsidRPr="00364C24">
        <w:rPr>
          <w:rFonts w:ascii="Times New Roman" w:hAnsi="Times New Roman" w:cs="Times New Roman"/>
          <w:sz w:val="28"/>
          <w:szCs w:val="28"/>
        </w:rPr>
        <w:t>дорог</w:t>
      </w:r>
      <w:r w:rsidR="00AC105B">
        <w:rPr>
          <w:rFonts w:ascii="Times New Roman" w:hAnsi="Times New Roman" w:cs="Times New Roman"/>
          <w:sz w:val="28"/>
          <w:szCs w:val="28"/>
        </w:rPr>
        <w:t xml:space="preserve">, подъездных путей, в том числе тротуаров. В </w:t>
      </w:r>
      <w:r w:rsidR="00AC10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61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5B" w:rsidRPr="00AC105B">
        <w:rPr>
          <w:rFonts w:ascii="Times New Roman" w:hAnsi="Times New Roman" w:cs="Times New Roman"/>
          <w:sz w:val="28"/>
          <w:szCs w:val="28"/>
        </w:rPr>
        <w:t xml:space="preserve"> </w:t>
      </w:r>
      <w:r w:rsidR="00AC105B">
        <w:rPr>
          <w:rFonts w:ascii="Times New Roman" w:hAnsi="Times New Roman" w:cs="Times New Roman"/>
          <w:sz w:val="28"/>
          <w:szCs w:val="28"/>
        </w:rPr>
        <w:t xml:space="preserve">квартале 2023 года поступило </w:t>
      </w:r>
      <w:r w:rsidR="007161EE" w:rsidRPr="007161EE">
        <w:rPr>
          <w:rFonts w:ascii="Times New Roman" w:hAnsi="Times New Roman" w:cs="Times New Roman"/>
          <w:sz w:val="28"/>
          <w:szCs w:val="28"/>
        </w:rPr>
        <w:t>7</w:t>
      </w:r>
      <w:r w:rsidR="00AC105B">
        <w:rPr>
          <w:rFonts w:ascii="Times New Roman" w:hAnsi="Times New Roman" w:cs="Times New Roman"/>
          <w:sz w:val="28"/>
          <w:szCs w:val="28"/>
        </w:rPr>
        <w:t xml:space="preserve"> обращений. Так граждане жаловались на отсутствие подъездных путей к домам по улицам </w:t>
      </w:r>
      <w:r w:rsidR="007161EE">
        <w:rPr>
          <w:rFonts w:ascii="Times New Roman" w:hAnsi="Times New Roman" w:cs="Times New Roman"/>
          <w:sz w:val="28"/>
          <w:szCs w:val="28"/>
        </w:rPr>
        <w:t xml:space="preserve">Выгонная, Александра </w:t>
      </w:r>
      <w:proofErr w:type="spellStart"/>
      <w:r w:rsidR="007161EE">
        <w:rPr>
          <w:rFonts w:ascii="Times New Roman" w:hAnsi="Times New Roman" w:cs="Times New Roman"/>
          <w:sz w:val="28"/>
          <w:szCs w:val="28"/>
        </w:rPr>
        <w:t>Зеленского</w:t>
      </w:r>
      <w:proofErr w:type="spellEnd"/>
      <w:r w:rsidR="007161EE">
        <w:rPr>
          <w:rFonts w:ascii="Times New Roman" w:hAnsi="Times New Roman" w:cs="Times New Roman"/>
          <w:sz w:val="28"/>
          <w:szCs w:val="28"/>
        </w:rPr>
        <w:t xml:space="preserve"> и Бирюкова в </w:t>
      </w:r>
      <w:proofErr w:type="gramStart"/>
      <w:r w:rsidR="00716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61EE">
        <w:rPr>
          <w:rFonts w:ascii="Times New Roman" w:hAnsi="Times New Roman" w:cs="Times New Roman"/>
          <w:sz w:val="28"/>
          <w:szCs w:val="28"/>
        </w:rPr>
        <w:t xml:space="preserve">. Уссурийске. </w:t>
      </w:r>
      <w:r w:rsidR="00AC105B">
        <w:rPr>
          <w:rFonts w:ascii="Times New Roman" w:hAnsi="Times New Roman" w:cs="Times New Roman"/>
          <w:sz w:val="28"/>
          <w:szCs w:val="28"/>
        </w:rPr>
        <w:t xml:space="preserve">Данное обращение перенаправлено в компетентные органы администрации Уссурийского городского округа для </w:t>
      </w:r>
      <w:r w:rsidR="00AC105B">
        <w:rPr>
          <w:rFonts w:ascii="Times New Roman" w:hAnsi="Times New Roman" w:cs="Times New Roman"/>
          <w:sz w:val="28"/>
          <w:szCs w:val="28"/>
        </w:rPr>
        <w:lastRenderedPageBreak/>
        <w:t>дальнейшего рассмотрения по существу.</w:t>
      </w:r>
      <w:r w:rsidR="00FD33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администрация УГО учтёт строительство данных подъездных путей при формирования плана работ на 2024 год и последующие годы. </w:t>
      </w:r>
    </w:p>
    <w:p w:rsidR="00FD333C" w:rsidRDefault="00766B9B" w:rsidP="00FD333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33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2023 года поступило </w:t>
      </w:r>
      <w:r w:rsidR="00FD333C" w:rsidRPr="00FD3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3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FD333C" w:rsidRPr="00FD333C">
        <w:rPr>
          <w:rFonts w:ascii="Times New Roman" w:hAnsi="Times New Roman" w:cs="Times New Roman"/>
          <w:sz w:val="28"/>
          <w:szCs w:val="28"/>
        </w:rPr>
        <w:t>строительства и ремонта мостов и гидротехнических сооружений</w:t>
      </w:r>
      <w:r w:rsidR="00FD333C">
        <w:rPr>
          <w:rFonts w:ascii="Times New Roman" w:hAnsi="Times New Roman" w:cs="Times New Roman"/>
          <w:sz w:val="28"/>
          <w:szCs w:val="28"/>
        </w:rPr>
        <w:t xml:space="preserve">. Так поступили обращения по реконструкции Дамбы и восстановлению лесов на территории микрорайона "7 ветров". Все обращения были рассмотрены, перенаправлены в управления градостроительства, жизнеобеспечения администрации и в МКУ УГО "Служба единого заказчика-застройщика" для дальнейшего принятия мер. </w:t>
      </w:r>
    </w:p>
    <w:p w:rsidR="00542DC4" w:rsidRDefault="00FD333C" w:rsidP="00542DC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2023 года в Думу Уссурийского городского округа поступили 3 обращения, касающиеся транспортного обслуживания населения, пассажирских перевозок. Так граждане пожаловались на отсутствие маршрутов № 123,</w:t>
      </w:r>
      <w:r w:rsidR="00542DC4">
        <w:rPr>
          <w:rFonts w:ascii="Times New Roman" w:hAnsi="Times New Roman" w:cs="Times New Roman"/>
          <w:sz w:val="28"/>
          <w:szCs w:val="28"/>
        </w:rPr>
        <w:t xml:space="preserve"> маршрутов по ул. </w:t>
      </w:r>
      <w:proofErr w:type="spellStart"/>
      <w:r w:rsidR="00542DC4">
        <w:rPr>
          <w:rFonts w:ascii="Times New Roman" w:hAnsi="Times New Roman" w:cs="Times New Roman"/>
          <w:sz w:val="28"/>
          <w:szCs w:val="28"/>
        </w:rPr>
        <w:t>Штабского</w:t>
      </w:r>
      <w:proofErr w:type="spellEnd"/>
      <w:r w:rsidR="00542DC4">
        <w:rPr>
          <w:rFonts w:ascii="Times New Roman" w:hAnsi="Times New Roman" w:cs="Times New Roman"/>
          <w:sz w:val="28"/>
          <w:szCs w:val="28"/>
        </w:rPr>
        <w:t xml:space="preserve">, 21 в городе Уссурийске. Совместно с отделом </w:t>
      </w:r>
      <w:r w:rsidR="00542DC4" w:rsidRPr="00195764">
        <w:rPr>
          <w:rFonts w:ascii="Times New Roman" w:hAnsi="Times New Roman" w:cs="Times New Roman"/>
          <w:sz w:val="28"/>
          <w:szCs w:val="28"/>
        </w:rPr>
        <w:t>дорожного хозяйства, благоустройства и транспорта</w:t>
      </w:r>
      <w:r w:rsidR="00542DC4">
        <w:rPr>
          <w:rFonts w:ascii="Times New Roman" w:hAnsi="Times New Roman" w:cs="Times New Roman"/>
          <w:sz w:val="28"/>
          <w:szCs w:val="28"/>
        </w:rPr>
        <w:t xml:space="preserve"> были проконтролированы автотранспортные организации, автобусы, которых нарушают время движения. Все рейсы по данным маршрутам взяты под контроль.</w:t>
      </w:r>
    </w:p>
    <w:p w:rsidR="000E1141" w:rsidRPr="00542DC4" w:rsidRDefault="000E1141" w:rsidP="00542DC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в Думе Уссурийского городского округа были рассмотрены обращения</w:t>
      </w:r>
      <w:r w:rsidRPr="00495E5E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="00542DC4" w:rsidRPr="00542DC4">
        <w:rPr>
          <w:rFonts w:ascii="Times New Roman" w:hAnsi="Times New Roman" w:cs="Times New Roman"/>
          <w:sz w:val="28"/>
          <w:szCs w:val="28"/>
        </w:rPr>
        <w:t>касающиеся содержания общего имущества (канализация, вентиляция, кровля)</w:t>
      </w:r>
      <w:r w:rsidR="00542DC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Были даны рекомендации обратиться в компетентный орган администрации Уссурийского городского округа.  </w:t>
      </w:r>
    </w:p>
    <w:p w:rsidR="000E1141" w:rsidRDefault="000E1141" w:rsidP="000E114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придомовой территории, за отчетный период поступило </w:t>
      </w:r>
      <w:r w:rsidR="00542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обращения. Все обращения были рассмотрены председателем Думы, даны рекомендации о подаче заявок на участие в муниципальных конкурсах "Спортивный дворик" и "100 дворов". </w:t>
      </w:r>
    </w:p>
    <w:p w:rsidR="007B3DAF" w:rsidRDefault="007B3DAF" w:rsidP="000E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C4" w:rsidRDefault="00542DC4" w:rsidP="000E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C4" w:rsidRDefault="00542DC4" w:rsidP="000E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C4" w:rsidRDefault="00542DC4" w:rsidP="000E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AF" w:rsidRDefault="007B3DAF" w:rsidP="00DA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551D26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6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DA2117" w:rsidRPr="00F30FC1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7161EE">
        <w:trPr>
          <w:trHeight w:val="315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252C4D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7161E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7161E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7161E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252C4D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7161E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7161E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E308B" w:rsidRDefault="007161EE" w:rsidP="0025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252C4D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7161E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7161E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7161E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82A5F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51D2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551D2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2977"/>
        <w:gridCol w:w="1560"/>
        <w:gridCol w:w="1842"/>
        <w:gridCol w:w="1701"/>
        <w:gridCol w:w="1418"/>
      </w:tblGrid>
      <w:tr w:rsidR="00BA5FF6" w:rsidRPr="004A5DD5" w:rsidTr="006F44B0">
        <w:trPr>
          <w:trHeight w:val="307"/>
        </w:trPr>
        <w:tc>
          <w:tcPr>
            <w:tcW w:w="709" w:type="dxa"/>
            <w:vMerge w:val="restart"/>
          </w:tcPr>
          <w:p w:rsidR="00BA5FF6" w:rsidRPr="004A5DD5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A5FF6" w:rsidRPr="004A5DD5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60" w:type="dxa"/>
            <w:vMerge w:val="restart"/>
          </w:tcPr>
          <w:p w:rsidR="00BA5FF6" w:rsidRPr="004A5DD5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4A5DD5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A5FF6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</w:tr>
      <w:tr w:rsidR="00BA5FF6" w:rsidRPr="004A5DD5" w:rsidTr="006F44B0">
        <w:trPr>
          <w:trHeight w:val="653"/>
        </w:trPr>
        <w:tc>
          <w:tcPr>
            <w:tcW w:w="709" w:type="dxa"/>
            <w:vMerge/>
          </w:tcPr>
          <w:p w:rsidR="00BA5FF6" w:rsidRPr="004A5DD5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5FF6" w:rsidRPr="004A5DD5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5FF6" w:rsidRPr="004A5DD5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FF6" w:rsidRPr="004A5DD5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4A5DD5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4A5DD5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A1546E" w:rsidRPr="004A5DD5" w:rsidTr="006F44B0">
        <w:trPr>
          <w:trHeight w:val="653"/>
        </w:trPr>
        <w:tc>
          <w:tcPr>
            <w:tcW w:w="709" w:type="dxa"/>
          </w:tcPr>
          <w:p w:rsidR="00A1546E" w:rsidRPr="004A5DD5" w:rsidRDefault="00A1546E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1546E" w:rsidRPr="004A5DD5" w:rsidRDefault="00A1546E" w:rsidP="00A154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Вопросы содержания                          и ремонт дорог, подъездных путей, в том числе тротуаров</w:t>
            </w:r>
          </w:p>
        </w:tc>
        <w:tc>
          <w:tcPr>
            <w:tcW w:w="1560" w:type="dxa"/>
          </w:tcPr>
          <w:p w:rsidR="00A1546E" w:rsidRPr="004A5DD5" w:rsidRDefault="00C6291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1546E" w:rsidRPr="004A5DD5" w:rsidRDefault="00C6291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546E" w:rsidRPr="004A5DD5" w:rsidRDefault="00A1546E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546E" w:rsidRPr="004A5DD5" w:rsidRDefault="00C6291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291A" w:rsidRPr="004A5DD5" w:rsidTr="006F44B0">
        <w:trPr>
          <w:trHeight w:val="653"/>
        </w:trPr>
        <w:tc>
          <w:tcPr>
            <w:tcW w:w="709" w:type="dxa"/>
          </w:tcPr>
          <w:p w:rsidR="00C6291A" w:rsidRPr="004A5DD5" w:rsidRDefault="00C6291A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6291A" w:rsidRPr="004A5DD5" w:rsidRDefault="00C6291A" w:rsidP="00A1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Вопросы транспортного обслуживания населения, пассажирские перевозки</w:t>
            </w:r>
          </w:p>
        </w:tc>
        <w:tc>
          <w:tcPr>
            <w:tcW w:w="1560" w:type="dxa"/>
          </w:tcPr>
          <w:p w:rsidR="00C6291A" w:rsidRPr="004A5DD5" w:rsidRDefault="00C6291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91A" w:rsidRPr="004A5DD5" w:rsidRDefault="00BF620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291A" w:rsidRPr="004A5DD5" w:rsidRDefault="004A5DD5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291A" w:rsidRPr="004A5DD5" w:rsidRDefault="004A5DD5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46E" w:rsidRPr="004A5DD5" w:rsidTr="006F44B0">
        <w:trPr>
          <w:trHeight w:val="653"/>
        </w:trPr>
        <w:tc>
          <w:tcPr>
            <w:tcW w:w="709" w:type="dxa"/>
          </w:tcPr>
          <w:p w:rsidR="00A1546E" w:rsidRPr="004A5DD5" w:rsidRDefault="00A1546E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1546E" w:rsidRPr="004A5DD5" w:rsidRDefault="00A1546E" w:rsidP="00A1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Вопросы комплексного благоустройства придомовой территории</w:t>
            </w:r>
          </w:p>
        </w:tc>
        <w:tc>
          <w:tcPr>
            <w:tcW w:w="1560" w:type="dxa"/>
          </w:tcPr>
          <w:p w:rsidR="00A1546E" w:rsidRPr="004A5DD5" w:rsidRDefault="004A5DD5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1546E" w:rsidRPr="004A5DD5" w:rsidRDefault="004A5DD5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546E" w:rsidRPr="004A5DD5" w:rsidRDefault="00B0578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546E" w:rsidRPr="004A5DD5" w:rsidRDefault="00B0578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5E0F" w:rsidRPr="004A5DD5" w:rsidTr="004A5DD5">
        <w:trPr>
          <w:trHeight w:val="1453"/>
        </w:trPr>
        <w:tc>
          <w:tcPr>
            <w:tcW w:w="709" w:type="dxa"/>
          </w:tcPr>
          <w:p w:rsidR="003A5E0F" w:rsidRPr="004A5DD5" w:rsidRDefault="00A1546E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A5E0F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5E0F" w:rsidRPr="004A5DD5" w:rsidRDefault="00BF6206" w:rsidP="00B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Вопросы, касающиеся строительства и ремонта мостов и гидротехнических сооружений</w:t>
            </w:r>
          </w:p>
        </w:tc>
        <w:tc>
          <w:tcPr>
            <w:tcW w:w="1560" w:type="dxa"/>
          </w:tcPr>
          <w:p w:rsidR="003A5E0F" w:rsidRPr="004A5DD5" w:rsidRDefault="004A5DD5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5E0F" w:rsidRPr="004A5DD5" w:rsidRDefault="004A5DD5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5E0F" w:rsidRPr="004A5DD5" w:rsidRDefault="004A5DD5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0F" w:rsidRPr="004A5DD5" w:rsidRDefault="00BF6206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78A" w:rsidRPr="004A5DD5" w:rsidTr="006F44B0">
        <w:trPr>
          <w:trHeight w:val="653"/>
        </w:trPr>
        <w:tc>
          <w:tcPr>
            <w:tcW w:w="709" w:type="dxa"/>
          </w:tcPr>
          <w:p w:rsidR="00B0578A" w:rsidRPr="004A5DD5" w:rsidRDefault="004A5DD5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0578A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0578A" w:rsidRPr="004A5DD5" w:rsidRDefault="003D5BF4" w:rsidP="003D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касающиеся материальной помощи и других денежных выплат </w:t>
            </w:r>
            <w:proofErr w:type="gramStart"/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C6291A" w:rsidRPr="004A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0578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578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578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78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91A" w:rsidRPr="004A5DD5" w:rsidTr="006F44B0">
        <w:trPr>
          <w:trHeight w:val="653"/>
        </w:trPr>
        <w:tc>
          <w:tcPr>
            <w:tcW w:w="709" w:type="dxa"/>
          </w:tcPr>
          <w:p w:rsidR="00C6291A" w:rsidRPr="004A5DD5" w:rsidRDefault="004A5DD5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6291A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C6291A" w:rsidRPr="004A5DD5" w:rsidRDefault="00C6291A" w:rsidP="00C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Вопросы содержания общего имущества (канализация, вентиляция, кровля, ограждающие конструкции)</w:t>
            </w:r>
            <w:r w:rsidRPr="004A5DD5">
              <w:rPr>
                <w:rFonts w:ascii="Arial" w:hAnsi="Arial" w:cs="Arial"/>
                <w:color w:val="1D1D1D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1560" w:type="dxa"/>
          </w:tcPr>
          <w:p w:rsidR="00C6291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91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291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291A" w:rsidRPr="004A5DD5" w:rsidRDefault="00C6291A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DD5" w:rsidRPr="004A5DD5" w:rsidTr="006F44B0">
        <w:trPr>
          <w:trHeight w:val="653"/>
        </w:trPr>
        <w:tc>
          <w:tcPr>
            <w:tcW w:w="709" w:type="dxa"/>
          </w:tcPr>
          <w:p w:rsidR="004A5DD5" w:rsidRPr="004A5DD5" w:rsidRDefault="004A5DD5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A5DD5" w:rsidRPr="004A5DD5" w:rsidRDefault="004A5DD5" w:rsidP="004A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Вопросы, касающиеся наград и почетных знаков субъекта РФ "Семейная доблесть"</w:t>
            </w:r>
          </w:p>
        </w:tc>
        <w:tc>
          <w:tcPr>
            <w:tcW w:w="1560" w:type="dxa"/>
          </w:tcPr>
          <w:p w:rsidR="004A5DD5" w:rsidRPr="004A5DD5" w:rsidRDefault="004A5DD5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A5DD5" w:rsidRPr="004A5DD5" w:rsidRDefault="004A5DD5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A5DD5" w:rsidRPr="004A5DD5" w:rsidRDefault="004A5DD5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5DD5" w:rsidRPr="004A5DD5" w:rsidRDefault="004A5DD5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206" w:rsidRPr="004A5DD5" w:rsidTr="00BF6206">
        <w:trPr>
          <w:trHeight w:val="276"/>
        </w:trPr>
        <w:tc>
          <w:tcPr>
            <w:tcW w:w="709" w:type="dxa"/>
          </w:tcPr>
          <w:p w:rsidR="00BF6206" w:rsidRPr="004A5DD5" w:rsidRDefault="00BF6206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A5DD5" w:rsidRPr="004A5DD5" w:rsidRDefault="00BF6206" w:rsidP="00C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</w:t>
            </w: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подключения индивидуальных жилых домов к централизованным сетям </w:t>
            </w:r>
            <w:proofErr w:type="spellStart"/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4A5DD5">
              <w:rPr>
                <w:rFonts w:ascii="Times New Roman" w:hAnsi="Times New Roman" w:cs="Times New Roman"/>
                <w:sz w:val="24"/>
                <w:szCs w:val="24"/>
              </w:rPr>
              <w:t xml:space="preserve">-, тепло - </w:t>
            </w:r>
            <w:proofErr w:type="spellStart"/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-, электроснабжения</w:t>
            </w:r>
          </w:p>
          <w:p w:rsidR="00BF6206" w:rsidRPr="004A5DD5" w:rsidRDefault="00BF6206" w:rsidP="00C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1560" w:type="dxa"/>
          </w:tcPr>
          <w:p w:rsidR="00BF6206" w:rsidRPr="004A5DD5" w:rsidRDefault="00BF6206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6206" w:rsidRPr="004A5DD5" w:rsidRDefault="00BF6206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206" w:rsidRPr="004A5DD5" w:rsidRDefault="00BF6206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6206" w:rsidRPr="004A5DD5" w:rsidRDefault="00BF6206" w:rsidP="00AD6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E0F" w:rsidRPr="004A5DD5" w:rsidTr="004A5DD5">
        <w:trPr>
          <w:trHeight w:val="355"/>
        </w:trPr>
        <w:tc>
          <w:tcPr>
            <w:tcW w:w="709" w:type="dxa"/>
          </w:tcPr>
          <w:p w:rsidR="003A5E0F" w:rsidRPr="004A5DD5" w:rsidRDefault="004A5DD5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01A19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5E0F" w:rsidRPr="004A5DD5" w:rsidRDefault="00B0578A" w:rsidP="0024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</w:p>
        </w:tc>
        <w:tc>
          <w:tcPr>
            <w:tcW w:w="1560" w:type="dxa"/>
          </w:tcPr>
          <w:p w:rsidR="003A5E0F" w:rsidRPr="004A5DD5" w:rsidRDefault="004A5DD5" w:rsidP="00FC3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5E0F" w:rsidRPr="004A5DD5" w:rsidRDefault="004A5DD5" w:rsidP="003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5E0F" w:rsidRPr="004A5DD5" w:rsidRDefault="004A5DD5" w:rsidP="003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5E0F" w:rsidRPr="004A5DD5" w:rsidRDefault="004A5DD5" w:rsidP="003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19" w:rsidRPr="004A5DD5" w:rsidTr="006F44B0">
        <w:tc>
          <w:tcPr>
            <w:tcW w:w="3686" w:type="dxa"/>
            <w:gridSpan w:val="2"/>
          </w:tcPr>
          <w:p w:rsidR="00601A19" w:rsidRPr="004A5DD5" w:rsidRDefault="00601A19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01A19" w:rsidRPr="004A5DD5" w:rsidRDefault="00D343BC" w:rsidP="00B0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0578A"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601A19" w:rsidRPr="004A5DD5" w:rsidRDefault="004A5DD5" w:rsidP="00B0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01A19" w:rsidRPr="004A5DD5" w:rsidRDefault="004A5DD5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01A19" w:rsidRPr="004A5DD5" w:rsidRDefault="004A5DD5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6E" w:rsidRDefault="006C566E" w:rsidP="00453161">
      <w:pPr>
        <w:spacing w:after="0" w:line="240" w:lineRule="auto"/>
      </w:pPr>
      <w:r>
        <w:separator/>
      </w:r>
    </w:p>
  </w:endnote>
  <w:endnote w:type="continuationSeparator" w:id="0">
    <w:p w:rsidR="006C566E" w:rsidRDefault="006C566E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333C" w:rsidRPr="00453161" w:rsidRDefault="008D55E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333C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B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333C" w:rsidRDefault="00FD33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6E" w:rsidRDefault="006C566E" w:rsidP="00453161">
      <w:pPr>
        <w:spacing w:after="0" w:line="240" w:lineRule="auto"/>
      </w:pPr>
      <w:r>
        <w:separator/>
      </w:r>
    </w:p>
  </w:footnote>
  <w:footnote w:type="continuationSeparator" w:id="0">
    <w:p w:rsidR="006C566E" w:rsidRDefault="006C566E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41504"/>
    <w:rsid w:val="000427DB"/>
    <w:rsid w:val="00077C87"/>
    <w:rsid w:val="00080BD8"/>
    <w:rsid w:val="00095001"/>
    <w:rsid w:val="000C2C4A"/>
    <w:rsid w:val="000D1FB9"/>
    <w:rsid w:val="000E1141"/>
    <w:rsid w:val="00105FDA"/>
    <w:rsid w:val="001272E4"/>
    <w:rsid w:val="001434C7"/>
    <w:rsid w:val="0017393D"/>
    <w:rsid w:val="0019478C"/>
    <w:rsid w:val="00195764"/>
    <w:rsid w:val="001A3556"/>
    <w:rsid w:val="001A49A1"/>
    <w:rsid w:val="001B1F7A"/>
    <w:rsid w:val="0020408B"/>
    <w:rsid w:val="002414F9"/>
    <w:rsid w:val="00252C4D"/>
    <w:rsid w:val="00267334"/>
    <w:rsid w:val="0029424B"/>
    <w:rsid w:val="002B5A3A"/>
    <w:rsid w:val="002E7EBA"/>
    <w:rsid w:val="00350251"/>
    <w:rsid w:val="003569DF"/>
    <w:rsid w:val="00364C24"/>
    <w:rsid w:val="003665F9"/>
    <w:rsid w:val="00380215"/>
    <w:rsid w:val="00382C0A"/>
    <w:rsid w:val="003A3729"/>
    <w:rsid w:val="003A5E0F"/>
    <w:rsid w:val="003D5BF4"/>
    <w:rsid w:val="004220C8"/>
    <w:rsid w:val="004364D0"/>
    <w:rsid w:val="00453161"/>
    <w:rsid w:val="004A5DD5"/>
    <w:rsid w:val="004A5F37"/>
    <w:rsid w:val="004C1048"/>
    <w:rsid w:val="004E069E"/>
    <w:rsid w:val="00517B7E"/>
    <w:rsid w:val="00522FA0"/>
    <w:rsid w:val="00527655"/>
    <w:rsid w:val="00542DC4"/>
    <w:rsid w:val="00551D26"/>
    <w:rsid w:val="005724DE"/>
    <w:rsid w:val="005E216D"/>
    <w:rsid w:val="005F22DF"/>
    <w:rsid w:val="005F3601"/>
    <w:rsid w:val="00601A19"/>
    <w:rsid w:val="006137D4"/>
    <w:rsid w:val="00615BE5"/>
    <w:rsid w:val="0061661E"/>
    <w:rsid w:val="0062448D"/>
    <w:rsid w:val="00625527"/>
    <w:rsid w:val="0063735F"/>
    <w:rsid w:val="00644CE7"/>
    <w:rsid w:val="00645DDD"/>
    <w:rsid w:val="00664BB4"/>
    <w:rsid w:val="00682A5F"/>
    <w:rsid w:val="006849C9"/>
    <w:rsid w:val="006C566E"/>
    <w:rsid w:val="006D447E"/>
    <w:rsid w:val="006E308B"/>
    <w:rsid w:val="006F44B0"/>
    <w:rsid w:val="00703AA2"/>
    <w:rsid w:val="007161EE"/>
    <w:rsid w:val="007520E2"/>
    <w:rsid w:val="00757103"/>
    <w:rsid w:val="00766B9B"/>
    <w:rsid w:val="0079737E"/>
    <w:rsid w:val="007A4FA8"/>
    <w:rsid w:val="007B2E9E"/>
    <w:rsid w:val="007B3DAF"/>
    <w:rsid w:val="007F5D97"/>
    <w:rsid w:val="008034A2"/>
    <w:rsid w:val="0081270F"/>
    <w:rsid w:val="00814167"/>
    <w:rsid w:val="00820A6C"/>
    <w:rsid w:val="0085429C"/>
    <w:rsid w:val="00896D8D"/>
    <w:rsid w:val="008D55E6"/>
    <w:rsid w:val="008E5D17"/>
    <w:rsid w:val="00922976"/>
    <w:rsid w:val="009A0488"/>
    <w:rsid w:val="009A0E3D"/>
    <w:rsid w:val="009A4C87"/>
    <w:rsid w:val="009A6E73"/>
    <w:rsid w:val="009C5B9E"/>
    <w:rsid w:val="009E31E1"/>
    <w:rsid w:val="009F4794"/>
    <w:rsid w:val="00A02DB1"/>
    <w:rsid w:val="00A1546E"/>
    <w:rsid w:val="00AC105B"/>
    <w:rsid w:val="00AC26DA"/>
    <w:rsid w:val="00AC5D3E"/>
    <w:rsid w:val="00AD6EB1"/>
    <w:rsid w:val="00AE030B"/>
    <w:rsid w:val="00AF623C"/>
    <w:rsid w:val="00B0578A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BF6206"/>
    <w:rsid w:val="00C21E51"/>
    <w:rsid w:val="00C300F6"/>
    <w:rsid w:val="00C54A95"/>
    <w:rsid w:val="00C55133"/>
    <w:rsid w:val="00C6291A"/>
    <w:rsid w:val="00C62F7A"/>
    <w:rsid w:val="00C75DF0"/>
    <w:rsid w:val="00CA1AA6"/>
    <w:rsid w:val="00CA5B46"/>
    <w:rsid w:val="00CA7ED4"/>
    <w:rsid w:val="00CB2985"/>
    <w:rsid w:val="00CC0067"/>
    <w:rsid w:val="00CC0F5C"/>
    <w:rsid w:val="00CC1A5E"/>
    <w:rsid w:val="00CC7E9F"/>
    <w:rsid w:val="00CE4AC4"/>
    <w:rsid w:val="00D03347"/>
    <w:rsid w:val="00D04B12"/>
    <w:rsid w:val="00D126D2"/>
    <w:rsid w:val="00D2519F"/>
    <w:rsid w:val="00D343BC"/>
    <w:rsid w:val="00D36471"/>
    <w:rsid w:val="00D62880"/>
    <w:rsid w:val="00DA2117"/>
    <w:rsid w:val="00DD2BE0"/>
    <w:rsid w:val="00DF410A"/>
    <w:rsid w:val="00DF6A6A"/>
    <w:rsid w:val="00E149F8"/>
    <w:rsid w:val="00E17094"/>
    <w:rsid w:val="00E26F95"/>
    <w:rsid w:val="00E57F2C"/>
    <w:rsid w:val="00E61869"/>
    <w:rsid w:val="00E643C4"/>
    <w:rsid w:val="00E752B6"/>
    <w:rsid w:val="00EC6239"/>
    <w:rsid w:val="00EC6A5D"/>
    <w:rsid w:val="00EE2CDE"/>
    <w:rsid w:val="00EF1FAA"/>
    <w:rsid w:val="00F30FC1"/>
    <w:rsid w:val="00F35041"/>
    <w:rsid w:val="00F423EC"/>
    <w:rsid w:val="00F52E91"/>
    <w:rsid w:val="00F86221"/>
    <w:rsid w:val="00F949EB"/>
    <w:rsid w:val="00FA1685"/>
    <w:rsid w:val="00FA291C"/>
    <w:rsid w:val="00FA7835"/>
    <w:rsid w:val="00FC338B"/>
    <w:rsid w:val="00FC61AF"/>
    <w:rsid w:val="00FD055D"/>
    <w:rsid w:val="00FD333C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84AB4-8C79-411F-8208-5010708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41</cp:revision>
  <cp:lastPrinted>2023-10-09T06:57:00Z</cp:lastPrinted>
  <dcterms:created xsi:type="dcterms:W3CDTF">2020-12-29T07:44:00Z</dcterms:created>
  <dcterms:modified xsi:type="dcterms:W3CDTF">2023-10-10T02:06:00Z</dcterms:modified>
</cp:coreProperties>
</file>